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7FA45" w14:textId="77777777" w:rsidR="00F51D0C" w:rsidRDefault="0069598D">
      <w:pPr>
        <w:spacing w:after="8" w:line="259" w:lineRule="auto"/>
        <w:ind w:left="3673" w:firstLine="0"/>
        <w:jc w:val="center"/>
      </w:pPr>
      <w:r>
        <w:t xml:space="preserve">     </w:t>
      </w:r>
      <w:r>
        <w:tab/>
        <w:t xml:space="preserve">   </w:t>
      </w:r>
      <w:r>
        <w:tab/>
        <w:t xml:space="preserve">   </w:t>
      </w:r>
    </w:p>
    <w:p w14:paraId="11F8F9B1" w14:textId="77777777" w:rsidR="00F51D0C" w:rsidRDefault="0069598D">
      <w:pPr>
        <w:tabs>
          <w:tab w:val="center" w:pos="4539"/>
          <w:tab w:val="center" w:pos="6804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   </w:t>
      </w:r>
      <w:r>
        <w:tab/>
      </w:r>
      <w:r>
        <w:rPr>
          <w:sz w:val="18"/>
        </w:rPr>
        <w:t xml:space="preserve">Secretariaat Foekje Koopmans, </w:t>
      </w:r>
      <w:proofErr w:type="spellStart"/>
      <w:r>
        <w:rPr>
          <w:sz w:val="18"/>
        </w:rPr>
        <w:t>Wyldsang</w:t>
      </w:r>
      <w:proofErr w:type="spellEnd"/>
      <w:r>
        <w:rPr>
          <w:sz w:val="18"/>
        </w:rPr>
        <w:t xml:space="preserve"> 30, </w:t>
      </w:r>
      <w:r>
        <w:t xml:space="preserve"> </w:t>
      </w:r>
    </w:p>
    <w:p w14:paraId="178FBFDD" w14:textId="77777777" w:rsidR="00F51D0C" w:rsidRDefault="0069598D">
      <w:pPr>
        <w:spacing w:after="516" w:line="224" w:lineRule="auto"/>
        <w:ind w:left="4971" w:firstLine="0"/>
      </w:pPr>
      <w:r>
        <w:rPr>
          <w:sz w:val="18"/>
        </w:rPr>
        <w:t xml:space="preserve">9244 HJ Beetsterzwaag  </w:t>
      </w:r>
      <w:r>
        <w:rPr>
          <w:color w:val="0563C1"/>
          <w:sz w:val="18"/>
          <w:u w:val="single" w:color="0563C1"/>
        </w:rPr>
        <w:t>pbbeetsterzwaagolterterp@gmail.com</w:t>
      </w:r>
      <w:r>
        <w:t xml:space="preserve">  </w:t>
      </w:r>
    </w:p>
    <w:p w14:paraId="00C03C7C" w14:textId="77777777" w:rsidR="00F51D0C" w:rsidRDefault="0069598D">
      <w:pPr>
        <w:spacing w:after="0" w:line="259" w:lineRule="auto"/>
        <w:ind w:left="15" w:firstLine="0"/>
      </w:pPr>
      <w:r>
        <w:rPr>
          <w:noProof/>
        </w:rPr>
        <w:drawing>
          <wp:inline distT="0" distB="0" distL="0" distR="0" wp14:anchorId="27F0C9AB" wp14:editId="5B7565A2">
            <wp:extent cx="1277620" cy="752475"/>
            <wp:effectExtent l="0" t="0" r="0" b="0"/>
            <wp:docPr id="153" name="Picture 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14:paraId="69DD0130" w14:textId="77777777" w:rsidR="00F51D0C" w:rsidRDefault="0069598D">
      <w:pPr>
        <w:spacing w:after="153" w:line="259" w:lineRule="auto"/>
        <w:ind w:left="0" w:firstLine="0"/>
      </w:pPr>
      <w:r>
        <w:rPr>
          <w:b/>
        </w:rPr>
        <w:t xml:space="preserve"> </w:t>
      </w:r>
      <w:r>
        <w:t xml:space="preserve"> </w:t>
      </w:r>
    </w:p>
    <w:p w14:paraId="5E838BB8" w14:textId="77777777" w:rsidR="00F51D0C" w:rsidRDefault="0069598D">
      <w:pPr>
        <w:spacing w:line="258" w:lineRule="auto"/>
        <w:ind w:left="5"/>
      </w:pPr>
      <w:r>
        <w:rPr>
          <w:b/>
        </w:rPr>
        <w:t xml:space="preserve">Notulen van de algemene ledenvergadering van 20 april 2022 </w:t>
      </w:r>
      <w:r>
        <w:rPr>
          <w:b/>
        </w:rPr>
        <w:t xml:space="preserve">in Zalencentrum De </w:t>
      </w:r>
      <w:proofErr w:type="spellStart"/>
      <w:r>
        <w:rPr>
          <w:b/>
        </w:rPr>
        <w:t>Buorskip</w:t>
      </w:r>
      <w:proofErr w:type="spellEnd"/>
      <w:r>
        <w:rPr>
          <w:b/>
        </w:rPr>
        <w:t xml:space="preserve"> te Beetsterzwaag. </w:t>
      </w:r>
      <w:r>
        <w:t xml:space="preserve">  </w:t>
      </w:r>
    </w:p>
    <w:p w14:paraId="7793EBC1" w14:textId="77777777" w:rsidR="00F51D0C" w:rsidRDefault="0069598D">
      <w:pPr>
        <w:spacing w:after="155" w:line="259" w:lineRule="auto"/>
        <w:ind w:left="14" w:firstLine="0"/>
      </w:pPr>
      <w:r>
        <w:rPr>
          <w:b/>
        </w:rPr>
        <w:t xml:space="preserve"> </w:t>
      </w:r>
      <w:r>
        <w:t xml:space="preserve">  </w:t>
      </w:r>
    </w:p>
    <w:p w14:paraId="00C84A1F" w14:textId="77777777" w:rsidR="00F51D0C" w:rsidRDefault="0069598D">
      <w:pPr>
        <w:spacing w:line="258" w:lineRule="auto"/>
        <w:ind w:left="5"/>
      </w:pPr>
      <w:r>
        <w:rPr>
          <w:b/>
        </w:rPr>
        <w:t>Aanwezig</w:t>
      </w:r>
      <w:r>
        <w:t xml:space="preserve">:      </w:t>
      </w:r>
    </w:p>
    <w:p w14:paraId="1ED0363E" w14:textId="77777777" w:rsidR="00F51D0C" w:rsidRDefault="0069598D">
      <w:pPr>
        <w:spacing w:after="198"/>
        <w:ind w:left="5"/>
      </w:pPr>
      <w:r>
        <w:t xml:space="preserve">Bestuursleden: Liesbeth de Boer, voorzitter/ a.i. penningmeester, Foekje  Koopmans, secretaris, Petra Stam, bestuurslid Jeugd/Ondernemersvereniging, Helga Zuidema, bestuurslid. </w:t>
      </w:r>
    </w:p>
    <w:p w14:paraId="34BDBE18" w14:textId="77777777" w:rsidR="00F51D0C" w:rsidRDefault="0069598D">
      <w:pPr>
        <w:spacing w:after="195" w:line="258" w:lineRule="auto"/>
        <w:ind w:left="5"/>
      </w:pPr>
      <w:r>
        <w:rPr>
          <w:b/>
        </w:rPr>
        <w:t>Afwezig m</w:t>
      </w:r>
      <w:r>
        <w:rPr>
          <w:b/>
        </w:rPr>
        <w:t xml:space="preserve">et kennisgeving: </w:t>
      </w:r>
      <w:r>
        <w:t xml:space="preserve">Mieke de Lange </w:t>
      </w:r>
    </w:p>
    <w:p w14:paraId="6E326E54" w14:textId="77777777" w:rsidR="00F51D0C" w:rsidRDefault="0069598D">
      <w:pPr>
        <w:spacing w:after="316"/>
        <w:ind w:left="5"/>
      </w:pPr>
      <w:r>
        <w:rPr>
          <w:b/>
        </w:rPr>
        <w:t>Aanwezigheidslijst:</w:t>
      </w:r>
      <w:r>
        <w:t xml:space="preserve"> er zijn 20 leden aanwezig.   </w:t>
      </w:r>
    </w:p>
    <w:p w14:paraId="1FBF7947" w14:textId="77777777" w:rsidR="00F51D0C" w:rsidRDefault="0069598D">
      <w:pPr>
        <w:ind w:left="5"/>
      </w:pPr>
      <w:r>
        <w:t xml:space="preserve">……………………………………………………………………………………………………………     </w:t>
      </w:r>
    </w:p>
    <w:p w14:paraId="0F9C521E" w14:textId="77777777" w:rsidR="00F51D0C" w:rsidRDefault="0069598D">
      <w:pPr>
        <w:spacing w:line="258" w:lineRule="auto"/>
        <w:ind w:left="5"/>
      </w:pPr>
      <w:r>
        <w:rPr>
          <w:b/>
        </w:rPr>
        <w:t>1.Welkom en opening.</w:t>
      </w:r>
      <w:r>
        <w:t xml:space="preserve">  </w:t>
      </w:r>
    </w:p>
    <w:p w14:paraId="7B06FAA6" w14:textId="77777777" w:rsidR="00F51D0C" w:rsidRDefault="0069598D">
      <w:pPr>
        <w:ind w:left="5"/>
      </w:pPr>
      <w:r>
        <w:t xml:space="preserve">Liesbeth de Boer </w:t>
      </w:r>
      <w:r>
        <w:t xml:space="preserve">opent de vergadering en heet alle aanwezigen hartelijk welkom op deze jaarlijkse gebruikelijke ALV van april. </w:t>
      </w:r>
    </w:p>
    <w:p w14:paraId="55CAA385" w14:textId="77777777" w:rsidR="00F51D0C" w:rsidRDefault="0069598D">
      <w:pPr>
        <w:numPr>
          <w:ilvl w:val="0"/>
          <w:numId w:val="1"/>
        </w:numPr>
        <w:spacing w:line="258" w:lineRule="auto"/>
        <w:ind w:hanging="307"/>
      </w:pPr>
      <w:r>
        <w:rPr>
          <w:b/>
        </w:rPr>
        <w:t xml:space="preserve">Vaststelling agenda. </w:t>
      </w:r>
      <w:r>
        <w:t xml:space="preserve">  </w:t>
      </w:r>
    </w:p>
    <w:p w14:paraId="59F010D6" w14:textId="77777777" w:rsidR="00F51D0C" w:rsidRDefault="0069598D">
      <w:pPr>
        <w:ind w:left="5"/>
      </w:pPr>
      <w:r>
        <w:t xml:space="preserve">Geen aanvullingen vanuit de aanwezige leden. Zo noemt het aantal aanwezigen van 20 leden, dat de agenda ongewijzigd werd </w:t>
      </w:r>
      <w:r>
        <w:t xml:space="preserve">vastgesteld.  </w:t>
      </w:r>
    </w:p>
    <w:p w14:paraId="69C2D4AE" w14:textId="77777777" w:rsidR="00F51D0C" w:rsidRDefault="0069598D">
      <w:pPr>
        <w:numPr>
          <w:ilvl w:val="0"/>
          <w:numId w:val="1"/>
        </w:numPr>
        <w:spacing w:line="258" w:lineRule="auto"/>
        <w:ind w:hanging="307"/>
      </w:pPr>
      <w:r>
        <w:rPr>
          <w:b/>
        </w:rPr>
        <w:t xml:space="preserve">Verslag ALV 2021 en jaarverslag 2021. </w:t>
      </w:r>
      <w:r>
        <w:t xml:space="preserve"> </w:t>
      </w:r>
    </w:p>
    <w:p w14:paraId="72660979" w14:textId="77777777" w:rsidR="00F51D0C" w:rsidRDefault="0069598D">
      <w:pPr>
        <w:ind w:left="5"/>
      </w:pPr>
      <w:proofErr w:type="spellStart"/>
      <w:r>
        <w:t>Highlights</w:t>
      </w:r>
      <w:proofErr w:type="spellEnd"/>
      <w:r>
        <w:t xml:space="preserve"> worden door Foekje Koopmans, secretaris uitgelicht aan de hand van de </w:t>
      </w:r>
      <w:proofErr w:type="spellStart"/>
      <w:r>
        <w:t>powerpointpresentatie</w:t>
      </w:r>
      <w:proofErr w:type="spellEnd"/>
      <w:r>
        <w:t xml:space="preserve">. Deze werden goedgekeurd door de aanwezige leden. </w:t>
      </w:r>
    </w:p>
    <w:p w14:paraId="4F86673C" w14:textId="77777777" w:rsidR="00F51D0C" w:rsidRDefault="0069598D">
      <w:pPr>
        <w:ind w:left="5"/>
      </w:pPr>
      <w:r>
        <w:t>Vraag vanuit de aanwezigen is of het mogelijk i</w:t>
      </w:r>
      <w:r>
        <w:t xml:space="preserve">s de notulen van het ambtelijk en bestuurlijk overleg op de website te kunnen plaatsen. Dit wordt besproken in onze volgende bestuursvergadering van maandag 9 mei 2022. </w:t>
      </w:r>
    </w:p>
    <w:p w14:paraId="7233416F" w14:textId="77777777" w:rsidR="00F51D0C" w:rsidRDefault="0069598D">
      <w:pPr>
        <w:numPr>
          <w:ilvl w:val="0"/>
          <w:numId w:val="1"/>
        </w:numPr>
        <w:spacing w:line="258" w:lineRule="auto"/>
        <w:ind w:hanging="307"/>
      </w:pPr>
      <w:r>
        <w:rPr>
          <w:b/>
        </w:rPr>
        <w:t xml:space="preserve">Financiën. </w:t>
      </w:r>
      <w:r>
        <w:t xml:space="preserve"> </w:t>
      </w:r>
    </w:p>
    <w:p w14:paraId="33623AF5" w14:textId="77777777" w:rsidR="00F51D0C" w:rsidRDefault="0069598D">
      <w:pPr>
        <w:ind w:left="5"/>
      </w:pPr>
      <w:r>
        <w:t>Het financieel jaarverslag werd vastgesteld en dat de kascommissie de jaa</w:t>
      </w:r>
      <w:r>
        <w:t xml:space="preserve">rrekening bij monde van meneer van de Vliet heeft goedgekeurd.  </w:t>
      </w:r>
    </w:p>
    <w:p w14:paraId="5A7C97C1" w14:textId="77777777" w:rsidR="00F51D0C" w:rsidRDefault="0069598D">
      <w:pPr>
        <w:numPr>
          <w:ilvl w:val="0"/>
          <w:numId w:val="1"/>
        </w:numPr>
        <w:spacing w:line="258" w:lineRule="auto"/>
        <w:ind w:hanging="307"/>
      </w:pPr>
      <w:r>
        <w:rPr>
          <w:b/>
        </w:rPr>
        <w:t xml:space="preserve">Décharge voor penningmeester en bestuur. </w:t>
      </w:r>
      <w:r>
        <w:t xml:space="preserve"> </w:t>
      </w:r>
    </w:p>
    <w:p w14:paraId="78D69D47" w14:textId="77777777" w:rsidR="00F51D0C" w:rsidRDefault="0069598D">
      <w:pPr>
        <w:ind w:left="5"/>
      </w:pPr>
      <w:r>
        <w:lastRenderedPageBreak/>
        <w:t xml:space="preserve">Er is a décharge verleend door de aanwezige leden.  </w:t>
      </w:r>
    </w:p>
    <w:p w14:paraId="5C5CA8A6" w14:textId="77777777" w:rsidR="00F51D0C" w:rsidRDefault="0069598D">
      <w:pPr>
        <w:ind w:left="5"/>
      </w:pPr>
      <w:r>
        <w:t xml:space="preserve">De nieuwe kascommissie bestaat uit de mevrouw Mieke de Groot en de heer Boudewijn Franssen.  </w:t>
      </w:r>
    </w:p>
    <w:p w14:paraId="69BECBE2" w14:textId="77777777" w:rsidR="00F51D0C" w:rsidRDefault="0069598D">
      <w:pPr>
        <w:spacing w:after="0" w:line="259" w:lineRule="auto"/>
        <w:ind w:left="10" w:firstLine="0"/>
      </w:pPr>
      <w:r>
        <w:rPr>
          <w:b/>
        </w:rPr>
        <w:t xml:space="preserve"> </w:t>
      </w:r>
      <w:r>
        <w:t xml:space="preserve"> </w:t>
      </w:r>
    </w:p>
    <w:p w14:paraId="57A0864D" w14:textId="77777777" w:rsidR="00F51D0C" w:rsidRDefault="0069598D">
      <w:pPr>
        <w:numPr>
          <w:ilvl w:val="0"/>
          <w:numId w:val="1"/>
        </w:numPr>
        <w:spacing w:line="258" w:lineRule="auto"/>
        <w:ind w:hanging="307"/>
      </w:pPr>
      <w:r>
        <w:rPr>
          <w:b/>
        </w:rPr>
        <w:t xml:space="preserve">Benoemen nieuwe bestuursleden. </w:t>
      </w:r>
      <w:r>
        <w:t xml:space="preserve"> </w:t>
      </w:r>
    </w:p>
    <w:p w14:paraId="444D12B6" w14:textId="77777777" w:rsidR="00F51D0C" w:rsidRDefault="0069598D">
      <w:pPr>
        <w:ind w:left="5"/>
      </w:pPr>
      <w:r>
        <w:t xml:space="preserve">Erik Siepel stelt zich voor, woont sinds 2.5 jaar in Beetsterzwaag, werkzaam in de ICT en is via de Buurtbus in contact gekomen met Plaatselijk Belang. </w:t>
      </w:r>
    </w:p>
    <w:p w14:paraId="5BD3A8AE" w14:textId="77777777" w:rsidR="00F51D0C" w:rsidRDefault="0069598D">
      <w:pPr>
        <w:ind w:left="5"/>
      </w:pPr>
      <w:r>
        <w:t xml:space="preserve">Berend Vis stelt zich voor, heeft zijn </w:t>
      </w:r>
      <w:proofErr w:type="spellStart"/>
      <w:r>
        <w:t>roots</w:t>
      </w:r>
      <w:proofErr w:type="spellEnd"/>
      <w:r>
        <w:t xml:space="preserve"> in Friesland, sinds 2.5</w:t>
      </w:r>
      <w:r>
        <w:t xml:space="preserve"> maanden wonend in Beetsterzwaag, hij gaat de taak van penningmeester op zich nemen, waar wij zeer content mee zijn. Heeft er veel zin in!!. </w:t>
      </w:r>
    </w:p>
    <w:p w14:paraId="61FB0FDF" w14:textId="77777777" w:rsidR="00F51D0C" w:rsidRDefault="0069598D">
      <w:pPr>
        <w:spacing w:line="258" w:lineRule="auto"/>
        <w:ind w:left="5"/>
      </w:pPr>
      <w:r>
        <w:rPr>
          <w:b/>
        </w:rPr>
        <w:t xml:space="preserve">Korte pauze (samenstellen nieuwe bestuur en kiezen voorzitter). </w:t>
      </w:r>
      <w:r>
        <w:t xml:space="preserve"> </w:t>
      </w:r>
    </w:p>
    <w:p w14:paraId="779CD718" w14:textId="77777777" w:rsidR="00F51D0C" w:rsidRDefault="0069598D">
      <w:pPr>
        <w:ind w:left="5"/>
      </w:pPr>
      <w:r>
        <w:t>Er zal met enige spoed een nieuwe voorzitter wor</w:t>
      </w:r>
      <w:r>
        <w:t xml:space="preserve">den benoemd uit dit bestuur.  </w:t>
      </w:r>
    </w:p>
    <w:p w14:paraId="56F4A1F0" w14:textId="77777777" w:rsidR="00F51D0C" w:rsidRDefault="0069598D">
      <w:pPr>
        <w:numPr>
          <w:ilvl w:val="0"/>
          <w:numId w:val="1"/>
        </w:numPr>
        <w:spacing w:line="258" w:lineRule="auto"/>
        <w:ind w:hanging="307"/>
      </w:pPr>
      <w:r>
        <w:rPr>
          <w:b/>
        </w:rPr>
        <w:t>Presentatie nieuw bestuur en afscheid verstrekkend bestuurslid.</w:t>
      </w:r>
      <w:r>
        <w:t xml:space="preserve"> </w:t>
      </w:r>
    </w:p>
    <w:p w14:paraId="01F55586" w14:textId="77777777" w:rsidR="00F51D0C" w:rsidRDefault="0069598D">
      <w:pPr>
        <w:ind w:left="5"/>
      </w:pPr>
      <w:r>
        <w:t xml:space="preserve">Petra neemt afscheid na 4 jaar, zij wordt bedankt voor haar inzet, er wordt een attentie overhandigd. </w:t>
      </w:r>
    </w:p>
    <w:p w14:paraId="3BDEA748" w14:textId="77777777" w:rsidR="00F51D0C" w:rsidRDefault="0069598D">
      <w:pPr>
        <w:numPr>
          <w:ilvl w:val="0"/>
          <w:numId w:val="1"/>
        </w:numPr>
        <w:spacing w:line="258" w:lineRule="auto"/>
        <w:ind w:hanging="307"/>
      </w:pPr>
      <w:r>
        <w:rPr>
          <w:b/>
        </w:rPr>
        <w:t xml:space="preserve">Jaarplan en begroting 2022. </w:t>
      </w:r>
      <w:r>
        <w:t xml:space="preserve"> </w:t>
      </w:r>
    </w:p>
    <w:p w14:paraId="67C45870" w14:textId="77777777" w:rsidR="00F51D0C" w:rsidRDefault="0069598D">
      <w:pPr>
        <w:numPr>
          <w:ilvl w:val="0"/>
          <w:numId w:val="2"/>
        </w:numPr>
        <w:ind w:hanging="137"/>
      </w:pPr>
      <w:r>
        <w:t xml:space="preserve">Er zal weer een Ontmoeting plaatsvinden in september in samenwerking met de Ondernemersvereniging. </w:t>
      </w:r>
    </w:p>
    <w:p w14:paraId="7281A504" w14:textId="77777777" w:rsidR="00F51D0C" w:rsidRDefault="0069598D">
      <w:pPr>
        <w:numPr>
          <w:ilvl w:val="0"/>
          <w:numId w:val="2"/>
        </w:numPr>
        <w:ind w:hanging="137"/>
      </w:pPr>
      <w:r>
        <w:t xml:space="preserve">De Nieuwsbrief zal 3x worden uitgegeven.  </w:t>
      </w:r>
    </w:p>
    <w:p w14:paraId="72A46C9B" w14:textId="77777777" w:rsidR="00F51D0C" w:rsidRDefault="0069598D">
      <w:pPr>
        <w:numPr>
          <w:ilvl w:val="0"/>
          <w:numId w:val="2"/>
        </w:numPr>
        <w:ind w:hanging="137"/>
      </w:pPr>
      <w:r>
        <w:t xml:space="preserve">ALV in april 2023  </w:t>
      </w:r>
    </w:p>
    <w:p w14:paraId="28E774B7" w14:textId="77777777" w:rsidR="00F51D0C" w:rsidRDefault="0069598D">
      <w:pPr>
        <w:numPr>
          <w:ilvl w:val="0"/>
          <w:numId w:val="2"/>
        </w:numPr>
        <w:ind w:hanging="137"/>
      </w:pPr>
      <w:r>
        <w:t xml:space="preserve">Burgerinitiatieven zullen worden meegenomen.  </w:t>
      </w:r>
    </w:p>
    <w:p w14:paraId="52755471" w14:textId="77777777" w:rsidR="00F51D0C" w:rsidRDefault="0069598D">
      <w:pPr>
        <w:ind w:left="5"/>
      </w:pPr>
      <w:r>
        <w:t xml:space="preserve">Verder geen toevoegingen van onze penningmeester.  </w:t>
      </w:r>
    </w:p>
    <w:p w14:paraId="7A354339" w14:textId="77777777" w:rsidR="00F51D0C" w:rsidRDefault="0069598D">
      <w:pPr>
        <w:numPr>
          <w:ilvl w:val="0"/>
          <w:numId w:val="3"/>
        </w:numPr>
        <w:spacing w:line="258" w:lineRule="auto"/>
        <w:ind w:hanging="370"/>
      </w:pPr>
      <w:r>
        <w:rPr>
          <w:b/>
        </w:rPr>
        <w:t xml:space="preserve">Mededelingen. </w:t>
      </w:r>
      <w:r>
        <w:t xml:space="preserve"> </w:t>
      </w:r>
    </w:p>
    <w:p w14:paraId="6860C92E" w14:textId="77777777" w:rsidR="00F51D0C" w:rsidRDefault="0069598D">
      <w:pPr>
        <w:ind w:left="5"/>
      </w:pPr>
      <w:r>
        <w:t xml:space="preserve">Geen.  </w:t>
      </w:r>
    </w:p>
    <w:p w14:paraId="6412E411" w14:textId="77777777" w:rsidR="00F51D0C" w:rsidRDefault="0069598D">
      <w:pPr>
        <w:numPr>
          <w:ilvl w:val="0"/>
          <w:numId w:val="3"/>
        </w:numPr>
        <w:spacing w:line="258" w:lineRule="auto"/>
        <w:ind w:hanging="370"/>
      </w:pPr>
      <w:r>
        <w:rPr>
          <w:b/>
        </w:rPr>
        <w:t xml:space="preserve">Rondvraag. </w:t>
      </w:r>
      <w:r>
        <w:t xml:space="preserve"> </w:t>
      </w:r>
    </w:p>
    <w:p w14:paraId="43C451C4" w14:textId="77777777" w:rsidR="00F51D0C" w:rsidRDefault="0069598D">
      <w:pPr>
        <w:spacing w:after="153" w:line="259" w:lineRule="auto"/>
        <w:ind w:left="0" w:firstLine="0"/>
      </w:pPr>
      <w:r>
        <w:t xml:space="preserve"> </w:t>
      </w:r>
    </w:p>
    <w:p w14:paraId="5D81B421" w14:textId="77777777" w:rsidR="00F51D0C" w:rsidRDefault="0069598D">
      <w:pPr>
        <w:numPr>
          <w:ilvl w:val="0"/>
          <w:numId w:val="3"/>
        </w:numPr>
        <w:spacing w:line="258" w:lineRule="auto"/>
        <w:ind w:hanging="370"/>
      </w:pPr>
      <w:r>
        <w:rPr>
          <w:b/>
        </w:rPr>
        <w:t xml:space="preserve">Sluiting formeel deel van de vergadering. </w:t>
      </w:r>
      <w:r>
        <w:t xml:space="preserve"> </w:t>
      </w:r>
    </w:p>
    <w:p w14:paraId="53E82D5B" w14:textId="77777777" w:rsidR="00F51D0C" w:rsidRDefault="0069598D">
      <w:pPr>
        <w:spacing w:line="258" w:lineRule="auto"/>
        <w:ind w:left="5"/>
      </w:pPr>
      <w:r>
        <w:rPr>
          <w:b/>
        </w:rPr>
        <w:t xml:space="preserve">Pauze  </w:t>
      </w:r>
    </w:p>
    <w:p w14:paraId="0D20CDF5" w14:textId="77777777" w:rsidR="00F51D0C" w:rsidRDefault="0069598D">
      <w:pPr>
        <w:spacing w:after="153" w:line="259" w:lineRule="auto"/>
        <w:ind w:left="0" w:firstLine="0"/>
      </w:pPr>
      <w:r>
        <w:rPr>
          <w:b/>
        </w:rPr>
        <w:t xml:space="preserve"> </w:t>
      </w:r>
    </w:p>
    <w:p w14:paraId="3E89F7EF" w14:textId="77777777" w:rsidR="00F51D0C" w:rsidRDefault="0069598D">
      <w:pPr>
        <w:spacing w:after="175" w:line="259" w:lineRule="auto"/>
        <w:ind w:left="14" w:firstLine="0"/>
      </w:pPr>
      <w:r>
        <w:rPr>
          <w:b/>
          <w:color w:val="222222"/>
        </w:rPr>
        <w:t xml:space="preserve">Spreker: Jan Hartog, strategisch adviseur gemeente Opsterland. </w:t>
      </w:r>
      <w:r>
        <w:t xml:space="preserve">  </w:t>
      </w:r>
    </w:p>
    <w:p w14:paraId="326C8351" w14:textId="3A14663D" w:rsidR="00F51D0C" w:rsidRDefault="0069598D" w:rsidP="0069598D">
      <w:pPr>
        <w:spacing w:after="108" w:line="284" w:lineRule="auto"/>
        <w:ind w:left="10" w:firstLine="0"/>
      </w:pPr>
      <w:r>
        <w:rPr>
          <w:b/>
        </w:rPr>
        <w:t xml:space="preserve">Sprekersthema: </w:t>
      </w:r>
      <w:r>
        <w:rPr>
          <w:color w:val="222222"/>
        </w:rPr>
        <w:t>Omgevingsvisie en Woonvisie ho</w:t>
      </w:r>
      <w:r>
        <w:rPr>
          <w:color w:val="222222"/>
        </w:rPr>
        <w:t>ofdlijnen van ruimtelijk-economische ontwikkeling van Opsterland / Beetsterzwaag, i.v.m. toekomstige Lelylijn.</w:t>
      </w:r>
    </w:p>
    <w:p w14:paraId="07F683B6" w14:textId="77777777" w:rsidR="00F51D0C" w:rsidRDefault="0069598D">
      <w:pPr>
        <w:spacing w:after="158" w:line="259" w:lineRule="auto"/>
        <w:ind w:left="14" w:firstLine="0"/>
        <w:jc w:val="both"/>
      </w:pPr>
      <w:r>
        <w:t xml:space="preserve">  </w:t>
      </w:r>
    </w:p>
    <w:p w14:paraId="172782F5" w14:textId="77777777" w:rsidR="00F51D0C" w:rsidRDefault="0069598D">
      <w:pPr>
        <w:spacing w:after="151" w:line="259" w:lineRule="auto"/>
        <w:ind w:left="14" w:firstLine="0"/>
        <w:jc w:val="both"/>
      </w:pPr>
      <w:r>
        <w:t xml:space="preserve">  </w:t>
      </w:r>
    </w:p>
    <w:p w14:paraId="61D7C06D" w14:textId="77777777" w:rsidR="00F51D0C" w:rsidRDefault="0069598D">
      <w:pPr>
        <w:spacing w:after="155" w:line="259" w:lineRule="auto"/>
        <w:ind w:left="10" w:firstLine="0"/>
        <w:jc w:val="both"/>
      </w:pPr>
      <w:r>
        <w:lastRenderedPageBreak/>
        <w:t xml:space="preserve">  </w:t>
      </w:r>
    </w:p>
    <w:p w14:paraId="2CFE041E" w14:textId="77777777" w:rsidR="00F51D0C" w:rsidRDefault="0069598D">
      <w:pPr>
        <w:spacing w:after="0" w:line="259" w:lineRule="auto"/>
        <w:ind w:left="0" w:firstLine="0"/>
        <w:jc w:val="both"/>
      </w:pPr>
      <w:r>
        <w:rPr>
          <w:b/>
        </w:rPr>
        <w:t xml:space="preserve"> </w:t>
      </w:r>
      <w:r>
        <w:t xml:space="preserve"> </w:t>
      </w:r>
    </w:p>
    <w:sectPr w:rsidR="00F51D0C">
      <w:pgSz w:w="11906" w:h="16838"/>
      <w:pgMar w:top="1440" w:right="1476" w:bottom="2236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7B39"/>
    <w:multiLevelType w:val="hybridMultilevel"/>
    <w:tmpl w:val="F7E8378E"/>
    <w:lvl w:ilvl="0" w:tplc="B5E46AFC">
      <w:start w:val="2"/>
      <w:numFmt w:val="decimal"/>
      <w:lvlText w:val="%1."/>
      <w:lvlJc w:val="left"/>
      <w:pPr>
        <w:ind w:left="3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3CCA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AA0F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CCA4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1A5A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C84D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E8CA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9297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4EFD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C16F52"/>
    <w:multiLevelType w:val="hybridMultilevel"/>
    <w:tmpl w:val="CAEA0B1A"/>
    <w:lvl w:ilvl="0" w:tplc="52F63856">
      <w:start w:val="9"/>
      <w:numFmt w:val="decimal"/>
      <w:lvlText w:val="%1."/>
      <w:lvlJc w:val="left"/>
      <w:pPr>
        <w:ind w:left="3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4CBC8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5E719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E272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2299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041F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4C19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5AB3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2CE7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52461E"/>
    <w:multiLevelType w:val="hybridMultilevel"/>
    <w:tmpl w:val="609498FE"/>
    <w:lvl w:ilvl="0" w:tplc="BF243E4E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F26B86">
      <w:start w:val="1"/>
      <w:numFmt w:val="bullet"/>
      <w:lvlText w:val="o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8EA5FA">
      <w:start w:val="1"/>
      <w:numFmt w:val="bullet"/>
      <w:lvlText w:val="▪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40525C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36DB6C">
      <w:start w:val="1"/>
      <w:numFmt w:val="bullet"/>
      <w:lvlText w:val="o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F2FAB8">
      <w:start w:val="1"/>
      <w:numFmt w:val="bullet"/>
      <w:lvlText w:val="▪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4CFDC6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2C7854">
      <w:start w:val="1"/>
      <w:numFmt w:val="bullet"/>
      <w:lvlText w:val="o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209A90">
      <w:start w:val="1"/>
      <w:numFmt w:val="bullet"/>
      <w:lvlText w:val="▪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7378148">
    <w:abstractNumId w:val="0"/>
  </w:num>
  <w:num w:numId="2" w16cid:durableId="1339845436">
    <w:abstractNumId w:val="2"/>
  </w:num>
  <w:num w:numId="3" w16cid:durableId="1453744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D0C"/>
    <w:rsid w:val="0069598D"/>
    <w:rsid w:val="00F5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30AFA"/>
  <w15:docId w15:val="{B680B904-3466-45CD-BF8D-42F11436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54" w:line="256" w:lineRule="auto"/>
      <w:ind w:left="20" w:hanging="10"/>
    </w:pPr>
    <w:rPr>
      <w:rFonts w:ascii="Arial" w:eastAsia="Arial" w:hAnsi="Arial" w:cs="Arial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Piet&amp;Foekje Koopmans</dc:creator>
  <cp:keywords/>
  <cp:lastModifiedBy>Piet&amp;Foekje Koopmans</cp:lastModifiedBy>
  <cp:revision>2</cp:revision>
  <cp:lastPrinted>2022-04-27T11:51:00Z</cp:lastPrinted>
  <dcterms:created xsi:type="dcterms:W3CDTF">2022-04-27T11:51:00Z</dcterms:created>
  <dcterms:modified xsi:type="dcterms:W3CDTF">2022-04-27T11:51:00Z</dcterms:modified>
</cp:coreProperties>
</file>